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40"/>
          <w:szCs w:val="40"/>
        </w:rPr>
      </w:pPr>
      <w:r>
        <w:rPr>
          <w:b/>
          <w:bCs/>
          <w:sz w:val="40"/>
          <w:szCs w:val="40"/>
        </w:rPr>
        <w:t>Non -Disclosure Agreement and Customer Privacy Protocols</w:t>
      </w:r>
    </w:p>
    <w:p>
      <w:pPr>
        <w:pStyle w:val="Title"/>
        <w:rPr>
          <w:b/>
          <w:bCs/>
        </w:rPr>
      </w:pPr>
      <w:r>
        <w:rPr>
          <w:b/>
          <w:bCs/>
        </w:rPr>
      </w:r>
    </w:p>
    <w:p>
      <w:pPr>
        <w:pStyle w:val="Normal"/>
        <w:rPr>
          <w:lang w:val="en-CA"/>
        </w:rPr>
      </w:pPr>
      <w:r>
        <w:rPr>
          <w:b/>
          <w:bCs/>
          <w:sz w:val="24"/>
          <w:szCs w:val="24"/>
        </w:rPr>
        <w:t>Bloomex,</w:t>
      </w:r>
      <w:r>
        <w:rPr/>
        <w:t xml:space="preserve"> a Canadian corporation, with its head office located at 4095 Belgreen Drive, K1G 3N3 Ottawa Ontario is engaged in the delivery of floral and ancillary gifts to customers throughout Canada.</w:t>
      </w:r>
      <w:r>
        <w:rPr>
          <w:lang w:val="en-CA"/>
        </w:rPr>
        <w:t xml:space="preserve"> It is hereinafter referred to as the Employer;</w:t>
      </w:r>
    </w:p>
    <w:p>
      <w:pPr>
        <w:pStyle w:val="Normal"/>
        <w:rPr>
          <w:lang w:val="en-CA"/>
        </w:rPr>
      </w:pPr>
      <w:r>
        <w:rPr>
          <w:b/>
          <w:bCs/>
          <w:lang w:val="en-CA"/>
        </w:rPr>
        <w:t xml:space="preserve"> </w:t>
      </w:r>
      <w:r>
        <w:rPr>
          <w:b/>
          <w:bCs/>
          <w:lang w:val="en-CA"/>
        </w:rPr>
        <w:t>Individual</w:t>
      </w:r>
      <w:r>
        <w:rPr>
          <w:lang w:val="en-CA"/>
        </w:rPr>
        <w:t xml:space="preserve"> is a full time or part time employee a Bloomex with a work location at Ottawa ON;. hereinafter referred to as the Employee;</w:t>
      </w:r>
    </w:p>
    <w:p>
      <w:pPr>
        <w:pStyle w:val="Normal"/>
        <w:rPr>
          <w:lang w:val="en-CA"/>
        </w:rPr>
      </w:pPr>
      <w:r>
        <w:rPr>
          <w:b/>
          <w:bCs/>
          <w:lang w:val="en-CA"/>
        </w:rPr>
        <w:t>Whereas</w:t>
      </w:r>
      <w:r>
        <w:rPr>
          <w:lang w:val="en-CA"/>
        </w:rPr>
        <w:t xml:space="preserve"> Employer has developed a unique model for the delivery of floral arrangements and gifts  which involve the Internet, private owners of floral boutiques and Bloomex as both a wholesaler and a retailer;</w:t>
      </w:r>
    </w:p>
    <w:p>
      <w:pPr>
        <w:pStyle w:val="Normal"/>
        <w:rPr/>
      </w:pPr>
      <w:r>
        <w:rPr>
          <w:b/>
          <w:bCs/>
          <w:lang w:val="en-CA"/>
        </w:rPr>
        <w:t>And Whereas</w:t>
      </w:r>
      <w:r>
        <w:rPr>
          <w:lang w:val="en-CA"/>
        </w:rPr>
        <w:t xml:space="preserve"> the Employee has access to this unique model;</w:t>
      </w:r>
    </w:p>
    <w:p>
      <w:pPr>
        <w:pStyle w:val="Normal"/>
        <w:rPr/>
      </w:pPr>
      <w:r>
        <w:rPr>
          <w:b/>
          <w:bCs/>
        </w:rPr>
        <w:t>And whereas the Employer</w:t>
      </w:r>
      <w:r>
        <w:rPr/>
        <w:t xml:space="preserve"> values its client relations </w:t>
      </w:r>
      <w:r>
        <w:rPr>
          <w:lang w:val="en-CA"/>
        </w:rPr>
        <w:t xml:space="preserve">dealings </w:t>
      </w:r>
      <w:r>
        <w:rPr/>
        <w:t>with both its retail customer base and floral boutiques;</w:t>
      </w:r>
    </w:p>
    <w:p>
      <w:pPr>
        <w:pStyle w:val="Normal"/>
        <w:rPr>
          <w:b/>
          <w:bCs/>
          <w:lang w:val="en-CA"/>
        </w:rPr>
      </w:pPr>
      <w:r>
        <w:rPr>
          <w:b/>
          <w:bCs/>
          <w:lang w:val="en-CA"/>
        </w:rPr>
        <w:t>AND Whereas</w:t>
      </w:r>
      <w:r>
        <w:rPr>
          <w:lang w:val="en-CA"/>
        </w:rPr>
        <w:t xml:space="preserve"> the Employee has direct with retail customers of floral boutiques which can impact the nature of the relationship</w:t>
      </w:r>
      <w:r>
        <w:rPr>
          <w:b/>
          <w:bCs/>
          <w:lang w:val="en-CA"/>
        </w:rPr>
        <w:t xml:space="preserve"> </w:t>
      </w:r>
      <w:r>
        <w:rPr>
          <w:lang w:val="en-CA"/>
        </w:rPr>
        <w:t>between customers and boutiques;</w:t>
      </w:r>
    </w:p>
    <w:p>
      <w:pPr>
        <w:pStyle w:val="Normal"/>
        <w:rPr>
          <w:b/>
          <w:bCs/>
          <w:lang w:val="en-CA"/>
        </w:rPr>
      </w:pPr>
      <w:r>
        <w:rPr>
          <w:b/>
          <w:bCs/>
          <w:lang w:val="en-CA"/>
        </w:rPr>
        <w:t>NOW THEREFORE</w:t>
      </w:r>
      <w:r>
        <w:rPr>
          <w:lang w:val="en-CA"/>
        </w:rPr>
        <w:t xml:space="preserve"> the Parties agree as follows:</w:t>
      </w:r>
      <w:r>
        <w:rPr/>
        <w:br/>
      </w:r>
    </w:p>
    <w:p>
      <w:pPr>
        <w:pStyle w:val="Heading1"/>
        <w:rPr/>
      </w:pPr>
      <w:r>
        <w:rPr/>
        <w:t>1. Definition of Confidential Information</w:t>
      </w:r>
    </w:p>
    <w:p>
      <w:pPr>
        <w:pStyle w:val="Normal"/>
        <w:rPr/>
      </w:pPr>
      <w:r>
        <w:rPr/>
        <w:t>For purposes of this Agreement, "Confidential Information" means any information disclosed by the Employer to the Employee, either directly or indirectly, in writing, orally, or by inspection of tangible objects, including, but not limited to, business plans, customer data, designs, documents, drawings, financial analyses, forecasts, inventions, prototypes, strategies, trade secrets, and any other non-public information. Confidential Information shall not include information that:</w:t>
        <w:br/>
        <w:t>a) Is or becomes publicly known and available through no action or inaction of the Employee;</w:t>
        <w:br/>
        <w:t>b) Was in the Employee’s possession without confidentiality restrictions prior to disclosure by the Employer;</w:t>
        <w:br/>
        <w:t>c) Is lawfully disclosed to the Employee by a third party without restriction on disclosure;</w:t>
        <w:br/>
        <w:t>d) Is independently developed by the Employee without use of or reference to Confidential Information.</w:t>
        <w:br/>
      </w:r>
    </w:p>
    <w:p>
      <w:pPr>
        <w:pStyle w:val="Heading1"/>
        <w:rPr/>
      </w:pPr>
      <w:r>
        <w:rPr/>
        <w:t>2. Obligations of the Employee</w:t>
      </w:r>
    </w:p>
    <w:p>
      <w:pPr>
        <w:pStyle w:val="Normal"/>
        <w:rPr/>
      </w:pPr>
      <w:r>
        <w:rPr/>
        <w:t>The Employee shall:</w:t>
        <w:br/>
        <w:t>a) Maintain the confidentiality of the Confidential Information and shall not disclose such information to any third party without the prior written consent of the Employer;</w:t>
        <w:br/>
        <w:t>b) Take all reasonable precautions to protect the confidentiality of the Confidential Information;</w:t>
        <w:br/>
        <w:t>c) Use the Confidential Information solely for the purpose of [specific purpose].</w:t>
        <w:br/>
      </w:r>
    </w:p>
    <w:p>
      <w:pPr>
        <w:pStyle w:val="Heading1"/>
        <w:rPr/>
      </w:pPr>
      <w:r>
        <w:rPr/>
        <w:t>3. Term and Termination</w:t>
      </w:r>
    </w:p>
    <w:p>
      <w:pPr>
        <w:pStyle w:val="Normal"/>
        <w:rPr/>
      </w:pPr>
      <w:r>
        <w:rPr/>
        <w:t>This Agreement shall remain in effect until terminated by either party with written notice to the other. However, the obligations with respect to Confidential Information disclosed during the term shall survive for a period of five (5) years following termination of this Agreement.</w:t>
        <w:br/>
      </w:r>
    </w:p>
    <w:p>
      <w:pPr>
        <w:pStyle w:val="Heading1"/>
        <w:rPr/>
      </w:pPr>
      <w:r>
        <w:rPr/>
        <w:t>4. No License</w:t>
      </w:r>
    </w:p>
    <w:p>
      <w:pPr>
        <w:pStyle w:val="Normal"/>
        <w:rPr/>
      </w:pPr>
      <w:r>
        <w:rPr/>
        <w:t>Nothing in this Agreement grants the Employee any rights to or under any patents, copyrights, trade secrets, or other intellectual property of the Employer.</w:t>
        <w:br/>
      </w:r>
    </w:p>
    <w:p>
      <w:pPr>
        <w:pStyle w:val="Heading1"/>
        <w:rPr/>
      </w:pPr>
      <w:r>
        <w:rPr/>
        <w:t>5. Return of Materials</w:t>
      </w:r>
    </w:p>
    <w:p>
      <w:pPr>
        <w:pStyle w:val="Normal"/>
        <w:rPr/>
      </w:pPr>
      <w:r>
        <w:rPr/>
        <w:t>Upon termination or upon request of the Employer, the Employee shall promptly return or destroy all materials embodying Confidential Information.</w:t>
        <w:br/>
      </w:r>
    </w:p>
    <w:p>
      <w:pPr>
        <w:pStyle w:val="Heading1"/>
        <w:rPr/>
      </w:pPr>
      <w:r>
        <w:rPr/>
        <w:t>6. Remedies</w:t>
      </w:r>
    </w:p>
    <w:p>
      <w:pPr>
        <w:pStyle w:val="Normal"/>
        <w:rPr/>
      </w:pPr>
      <w:r>
        <w:rPr/>
        <w:t>The Employee acknowledges that any breach or threatened breach of this Agreement would cause irreparable harm to the Employer, and therefore, the Employer shall be entitled to seek injunctive relief in addition to any other legal remedies including outright dismissal.</w:t>
        <w:br/>
      </w:r>
    </w:p>
    <w:p>
      <w:pPr>
        <w:pStyle w:val="Heading1"/>
        <w:rPr/>
      </w:pPr>
      <w:r>
        <w:rPr/>
        <w:t>7. Miscellaneous</w:t>
      </w:r>
    </w:p>
    <w:p>
      <w:pPr>
        <w:pStyle w:val="Normal"/>
        <w:rPr/>
      </w:pPr>
      <w:r>
        <w:rPr/>
        <w:t>a) This Agreement shall be governed by and construed in accordance with the laws of Ontario;</w:t>
        <w:br/>
        <w:t>b) This Agreement contains the entire understanding between the parties with respect to the Confidential Information and supersedes all prior discussions and agreements between them;</w:t>
      </w:r>
    </w:p>
    <w:p>
      <w:pPr>
        <w:pStyle w:val="Normal"/>
        <w:rPr/>
      </w:pPr>
      <w:r>
        <w:rPr/>
        <w:br/>
        <w:t>c) Any amendments to this Agreement must be in writing and signed by both parties.</w:t>
      </w:r>
    </w:p>
    <w:p>
      <w:pPr>
        <w:pStyle w:val="Normal"/>
        <w:rPr/>
      </w:pPr>
      <w:r>
        <w:rPr/>
      </w:r>
    </w:p>
    <w:p>
      <w:pPr>
        <w:pStyle w:val="Normal"/>
        <w:rPr/>
      </w:pPr>
      <w:r>
        <w:rPr>
          <w:rFonts w:eastAsia="ＭＳ ゴシック" w:cs="" w:ascii="Calibri" w:hAnsi="Calibri" w:asciiTheme="majorHAnsi" w:cstheme="majorBidi" w:eastAsiaTheme="majorEastAsia" w:hAnsiTheme="majorHAnsi"/>
          <w:b/>
          <w:bCs/>
          <w:color w:themeColor="accent1" w:themeShade="bf" w:val="365F91"/>
          <w:sz w:val="28"/>
          <w:szCs w:val="28"/>
        </w:rPr>
        <w:t>8. Privacy Protocols</w:t>
      </w:r>
      <w:r>
        <w:rPr/>
        <w:br/>
        <w:t>As noted above in the definition of Confidential Information customer data ,strategies and other customer information is to be kept confidential. As such the Employee is strictly prevented from posting or referencing any and all manner of negative customer information on social media sites. Article 6 shall apply for remedies for breach of this provision.</w:t>
      </w:r>
    </w:p>
    <w:p>
      <w:pPr>
        <w:pStyle w:val="Normal"/>
        <w:rPr/>
      </w:pPr>
      <w:r>
        <w:rPr/>
        <w:t xml:space="preserve"> </w:t>
      </w:r>
      <w:r>
        <w:rPr/>
        <w:t xml:space="preserve">And </w:t>
      </w:r>
    </w:p>
    <w:p>
      <w:pPr>
        <w:pStyle w:val="Heading2"/>
        <w:rPr/>
      </w:pPr>
      <w:r>
        <w:rPr/>
        <w:t>IN WITNESS WHEREOF</w:t>
      </w:r>
    </w:p>
    <w:p>
      <w:pPr>
        <w:pStyle w:val="Normal"/>
        <w:rPr/>
      </w:pPr>
      <w:r>
        <w:rPr/>
        <w:t xml:space="preserve">The parties have executed this Agreement as of the </w:t>
      </w:r>
      <w:r>
        <w:rPr/>
        <w:t>_____</w:t>
      </w:r>
      <w:r>
        <w:rPr/>
        <w:t xml:space="preserve">day of  </w:t>
      </w:r>
      <w:r>
        <w:rPr/>
        <w:t>_______</w:t>
      </w:r>
      <w:r>
        <w:rPr/>
        <w:t xml:space="preserve"> 2024.</w:t>
        <w:br/>
      </w:r>
    </w:p>
    <w:p>
      <w:pPr>
        <w:pStyle w:val="Normal"/>
        <w:rPr/>
      </w:pPr>
      <w:r>
        <w:rPr/>
        <w:br/>
        <w:t>______________________________</w:t>
        <w:br/>
        <w:t xml:space="preserve"> </w:t>
      </w:r>
      <w:r>
        <w:rPr>
          <w:b/>
          <w:bCs/>
        </w:rPr>
        <w:t xml:space="preserve"> Bloomex</w:t>
      </w:r>
      <w:r>
        <w:rPr/>
        <w:br/>
      </w:r>
    </w:p>
    <w:p>
      <w:pPr>
        <w:pStyle w:val="Normal"/>
        <w:rPr/>
      </w:pPr>
      <w:r>
        <w:rPr/>
        <w:t>______________________________</w:t>
        <w:br/>
        <w:tab/>
        <w:tab/>
        <w:tab/>
        <w:tab/>
        <w:t>[Receiving Party's Name]</w:t>
        <w:br/>
      </w:r>
    </w:p>
    <w:p>
      <w:pPr>
        <w:pStyle w:val="Normal"/>
        <w:spacing w:before="0" w:after="200"/>
        <w:rPr>
          <w:b/>
          <w:bCs/>
        </w:rPr>
      </w:pPr>
      <w:r>
        <w:rPr>
          <w:b/>
          <w:bCs/>
        </w:rPr>
      </w:r>
    </w:p>
    <w:sectPr>
      <w:type w:val="nextPage"/>
      <w:pgSz w:w="12240" w:h="15840"/>
      <w:pgMar w:left="1800" w:right="180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w:charset w:val="00"/>
    <w:family w:val="roman"/>
    <w:pitch w:val="variable"/>
  </w:font>
  <w:font w:name="Courier">
    <w:altName w:val="Courier New"/>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1080"/>
        </w:tabs>
        <w:ind w:left="108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Heading3Char"/>
    <w:uiPriority w:val="9"/>
    <w:unhideWhenUsed/>
    <w:qFormat/>
    <w:rsid w:val="00fc693f"/>
    <w:pPr>
      <w:keepNext w:val="true"/>
      <w:keepLines/>
      <w:spacing w:before="200" w:after="0"/>
      <w:outlineLvl w:val="2"/>
    </w:pPr>
    <w:rPr>
      <w:rFonts w:ascii="Calibri" w:hAnsi="Calibri" w:eastAsia="ＭＳ ゴシック" w:cs="" w:asciiTheme="majorHAnsi" w:cstheme="majorBidi" w:eastAsiaTheme="majorEastAsia" w:hAnsiTheme="majorHAnsi"/>
      <w:b/>
      <w:bCs/>
      <w:color w:themeColor="accent1" w:val="4F81BD"/>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themeColor="accent1" w:val="4F81BD"/>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themeColor="accent1" w:themeShade="7f" w:val="243F60"/>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themeColor="accent1" w:themeShade="7f" w:val="243F60"/>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themeColor="text1" w:themeTint="bf" w:val="404040"/>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themeColor="accent1" w:val="4F81BD"/>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themeColor="text1" w:themeTint="bf" w:val="404040"/>
      <w:sz w:val="20"/>
      <w:szCs w:val="20"/>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e618bf"/>
    <w:rPr/>
  </w:style>
  <w:style w:type="character" w:styleId="FooterChar" w:customStyle="1">
    <w:name w:val="Footer Char"/>
    <w:basedOn w:val="DefaultParagraphFont"/>
    <w:link w:val="Footer"/>
    <w:uiPriority w:val="99"/>
    <w:qFormat/>
    <w:rsid w:val="00e618bf"/>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themeColor="accent1" w:themeShade="bf" w:val="365F91"/>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themeColor="accent1" w:val="4F81BD"/>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themeColor="accent1" w:val="4F81BD"/>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themeColor="text2" w:themeShade="bf" w:val="17365D"/>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themeColor="accent1" w:val="4F81BD"/>
      <w:spacing w:val="15"/>
      <w:sz w:val="24"/>
      <w:szCs w:val="24"/>
    </w:rPr>
  </w:style>
  <w:style w:type="character" w:styleId="BodyTextChar" w:customStyle="1">
    <w:name w:val="Body Text Char"/>
    <w:basedOn w:val="DefaultParagraphFon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themeColor="text1" w:val="000000"/>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themeColor="accent1" w:val="4F81BD"/>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themeColor="accent1" w:themeShade="7f" w:val="243F60"/>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themeColor="accent1" w:themeShade="7f" w:val="243F60"/>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themeColor="text1" w:themeTint="bf" w:val="404040"/>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themeColor="accent1" w:val="4F81BD"/>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themeColor="text1" w:themeTint="bf" w:val="404040"/>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themeColor="accent1" w:val="4F81BD"/>
    </w:rPr>
  </w:style>
  <w:style w:type="character" w:styleId="SubtleEmphasis">
    <w:name w:val="Subtle Emphasis"/>
    <w:basedOn w:val="DefaultParagraphFont"/>
    <w:uiPriority w:val="19"/>
    <w:qFormat/>
    <w:rsid w:val="00fc693f"/>
    <w:rPr>
      <w:i/>
      <w:iCs/>
      <w:color w:themeColor="text1" w:themeTint="7f" w:val="808080"/>
    </w:rPr>
  </w:style>
  <w:style w:type="character" w:styleId="IntenseEmphasis">
    <w:name w:val="Intense Emphasis"/>
    <w:basedOn w:val="DefaultParagraphFont"/>
    <w:uiPriority w:val="21"/>
    <w:qFormat/>
    <w:rsid w:val="00fc693f"/>
    <w:rPr>
      <w:b/>
      <w:bCs/>
      <w:i/>
      <w:iCs/>
      <w:color w:themeColor="accent1" w:val="4F81BD"/>
    </w:rPr>
  </w:style>
  <w:style w:type="character" w:styleId="SubtleReference">
    <w:name w:val="Subtle Reference"/>
    <w:basedOn w:val="DefaultParagraphFont"/>
    <w:uiPriority w:val="31"/>
    <w:qFormat/>
    <w:rsid w:val="00fc693f"/>
    <w:rPr>
      <w:smallCaps/>
      <w:color w:themeColor="accent2" w:val="C0504D"/>
      <w:u w:val="single"/>
    </w:rPr>
  </w:style>
  <w:style w:type="character" w:styleId="IntenseReference">
    <w:name w:val="Intense Reference"/>
    <w:basedOn w:val="DefaultParagraphFont"/>
    <w:uiPriority w:val="32"/>
    <w:qFormat/>
    <w:rsid w:val="00fc693f"/>
    <w:rPr>
      <w:b/>
      <w:bCs/>
      <w:smallCaps/>
      <w:color w:themeColor="accent2" w:val="C0504D"/>
      <w:spacing w:val="5"/>
      <w:u w:val="single"/>
    </w:rPr>
  </w:style>
  <w:style w:type="character" w:styleId="BookTitle">
    <w:name w:val="Book Title"/>
    <w:basedOn w:val="DefaultParagraphFont"/>
    <w:uiPriority w:val="33"/>
    <w:qFormat/>
    <w:rsid w:val="00fc693f"/>
    <w:rPr>
      <w:b/>
      <w:bCs/>
      <w:smallCaps/>
      <w:spacing w:val="5"/>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hanging="360" w:left="360"/>
      <w:contextualSpacing/>
    </w:pPr>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rPr/>
  </w:style>
  <w:style w:type="paragraph" w:styleId="Header">
    <w:name w:val="Header"/>
    <w:basedOn w:val="Normal"/>
    <w:link w:val="HeaderChar"/>
    <w:uiPriority w:val="99"/>
    <w:unhideWhenUsed/>
    <w:rsid w:val="00e618b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e618bf"/>
    <w:pPr>
      <w:tabs>
        <w:tab w:val="clear" w:pos="720"/>
        <w:tab w:val="center" w:pos="4680" w:leader="none"/>
        <w:tab w:val="right" w:pos="9360" w:leader="none"/>
      </w:tabs>
      <w:spacing w:lineRule="auto" w:line="240" w:before="0" w:after="0"/>
    </w:pPr>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themeColor="accent1"/>
      </w:pBdr>
      <w:spacing w:lineRule="auto" w:line="240" w:before="0" w:after="300"/>
      <w:contextualSpacing/>
    </w:pPr>
    <w:rPr>
      <w:rFonts w:ascii="Calibri" w:hAnsi="Calibri" w:eastAsia="ＭＳ ゴシック" w:cs="" w:asciiTheme="majorHAnsi" w:cstheme="majorBidi" w:eastAsiaTheme="majorEastAsia" w:hAnsiTheme="majorHAnsi"/>
      <w:color w:themeColor="text2" w:themeShade="bf" w:val="17365D"/>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themeColor="accent1" w:val="4F81BD"/>
      <w:spacing w:val="15"/>
      <w:sz w:val="24"/>
      <w:szCs w:val="24"/>
    </w:rPr>
  </w:style>
  <w:style w:type="paragraph" w:styleId="ListParagraph">
    <w:name w:val="List Paragraph"/>
    <w:basedOn w:val="Normal"/>
    <w:uiPriority w:val="34"/>
    <w:qFormat/>
    <w:rsid w:val="00fc693f"/>
    <w:pPr>
      <w:spacing w:before="0" w:after="200"/>
      <w:ind w:left="72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2">
    <w:name w:val="List 2"/>
    <w:basedOn w:val="Normal"/>
    <w:uiPriority w:val="99"/>
    <w:unhideWhenUsed/>
    <w:qFormat/>
    <w:rsid w:val="00326f90"/>
    <w:pPr>
      <w:spacing w:before="0" w:after="200"/>
      <w:ind w:hanging="360" w:left="720"/>
      <w:contextualSpacing/>
    </w:pPr>
    <w:rPr/>
  </w:style>
  <w:style w:type="paragraph" w:styleId="List3">
    <w:name w:val="List 3"/>
    <w:basedOn w:val="Normal"/>
    <w:uiPriority w:val="99"/>
    <w:unhideWhenUsed/>
    <w:qFormat/>
    <w:rsid w:val="00326f90"/>
    <w:pPr>
      <w:spacing w:before="0" w:after="200"/>
      <w:ind w:hanging="360" w:left="1080"/>
      <w:contextualSpacing/>
    </w:pPr>
    <w:rPr/>
  </w:style>
  <w:style w:type="paragraph" w:styleId="ListBullet">
    <w:name w:val="List Bullet"/>
    <w:basedOn w:val="Normal"/>
    <w:uiPriority w:val="99"/>
    <w:unhideWhenUsed/>
    <w:rsid w:val="00326f90"/>
    <w:pPr>
      <w:numPr>
        <w:ilvl w:val="0"/>
        <w:numId w:val="1"/>
      </w:numPr>
      <w:spacing w:before="0" w:after="200"/>
      <w:contextualSpacing/>
    </w:pPr>
    <w:rPr/>
  </w:style>
  <w:style w:type="paragraph" w:styleId="ListBullet2">
    <w:name w:val="List Bullet 2"/>
    <w:basedOn w:val="Normal"/>
    <w:uiPriority w:val="99"/>
    <w:unhideWhenUsed/>
    <w:rsid w:val="00326f90"/>
    <w:pPr>
      <w:numPr>
        <w:ilvl w:val="0"/>
        <w:numId w:val="2"/>
      </w:numPr>
      <w:spacing w:before="0" w:after="200"/>
      <w:contextualSpacing/>
    </w:pPr>
    <w:rPr/>
  </w:style>
  <w:style w:type="paragraph" w:styleId="ListBullet3">
    <w:name w:val="List Bullet 3"/>
    <w:basedOn w:val="Normal"/>
    <w:uiPriority w:val="99"/>
    <w:unhideWhenUsed/>
    <w:rsid w:val="00326f90"/>
    <w:pPr>
      <w:numPr>
        <w:ilvl w:val="0"/>
        <w:numId w:val="3"/>
      </w:numPr>
      <w:spacing w:before="0" w:after="200"/>
      <w:contextualSpacing/>
    </w:pPr>
    <w:rPr/>
  </w:style>
  <w:style w:type="paragraph" w:styleId="ListNumber">
    <w:name w:val="List Number"/>
    <w:basedOn w:val="Normal"/>
    <w:uiPriority w:val="99"/>
    <w:unhideWhenUsed/>
    <w:rsid w:val="00326f90"/>
    <w:pPr>
      <w:numPr>
        <w:ilvl w:val="0"/>
        <w:numId w:val="4"/>
      </w:numPr>
      <w:spacing w:before="0" w:after="200"/>
      <w:contextualSpacing/>
    </w:pPr>
    <w:rPr/>
  </w:style>
  <w:style w:type="paragraph" w:styleId="ListNumber2">
    <w:name w:val="List Number 2"/>
    <w:basedOn w:val="Normal"/>
    <w:uiPriority w:val="99"/>
    <w:unhideWhenUsed/>
    <w:rsid w:val="0029639d"/>
    <w:pPr>
      <w:numPr>
        <w:ilvl w:val="0"/>
        <w:numId w:val="5"/>
      </w:numPr>
      <w:spacing w:before="0" w:after="200"/>
      <w:contextualSpacing/>
    </w:pPr>
    <w:rPr/>
  </w:style>
  <w:style w:type="paragraph" w:styleId="ListNumber3">
    <w:name w:val="List Number 3"/>
    <w:basedOn w:val="Normal"/>
    <w:uiPriority w:val="99"/>
    <w:unhideWhenUsed/>
    <w:rsid w:val="0029639d"/>
    <w:pPr>
      <w:numPr>
        <w:ilvl w:val="0"/>
        <w:numId w:val="6"/>
      </w:numPr>
      <w:spacing w:before="0" w:after="200"/>
      <w:contextualSpacing/>
    </w:pPr>
    <w:rPr/>
  </w:style>
  <w:style w:type="paragraph" w:styleId="ListContinue">
    <w:name w:val="List Continue"/>
    <w:basedOn w:val="Normal"/>
    <w:uiPriority w:val="99"/>
    <w:unhideWhenUsed/>
    <w:rsid w:val="0029639d"/>
    <w:pPr>
      <w:spacing w:before="0" w:after="120"/>
      <w:ind w:left="360"/>
      <w:contextualSpacing/>
    </w:pPr>
    <w:rPr/>
  </w:style>
  <w:style w:type="paragraph" w:styleId="ListContinue2">
    <w:name w:val="List Continue 2"/>
    <w:basedOn w:val="Normal"/>
    <w:uiPriority w:val="99"/>
    <w:unhideWhenUsed/>
    <w:rsid w:val="0029639d"/>
    <w:pPr>
      <w:spacing w:before="0" w:after="120"/>
      <w:ind w:left="720"/>
      <w:contextualSpacing/>
    </w:pPr>
    <w:rPr/>
  </w:style>
  <w:style w:type="paragraph" w:styleId="ListContinue3">
    <w:name w:val="List Continue 3"/>
    <w:basedOn w:val="Normal"/>
    <w:uiPriority w:val="99"/>
    <w:unhideWhenUsed/>
    <w:rsid w:val="0029639d"/>
    <w:pPr>
      <w:spacing w:before="0" w:after="120"/>
      <w:ind w:left="1080"/>
      <w:contextualSpacing/>
    </w:pPr>
    <w:rPr/>
  </w:style>
  <w:style w:type="paragraph" w:styleId="Macro">
    <w:name w:val="macro"/>
    <w:link w:val="MacroTextChar"/>
    <w:uiPriority w:val="99"/>
    <w:unhideWhenUsed/>
    <w:qFormat/>
    <w:rsid w:val="0029639d"/>
    <w:pPr>
      <w:widowControl/>
      <w:tabs>
        <w:tab w:val="clear" w:pos="720"/>
        <w:tab w:val="left" w:pos="576" w:leader="none"/>
        <w:tab w:val="left" w:pos="1152" w:leader="none"/>
        <w:tab w:val="left" w:pos="1728" w:leader="none"/>
        <w:tab w:val="left" w:pos="2304" w:leader="none"/>
        <w:tab w:val="left" w:pos="2880" w:leader="none"/>
        <w:tab w:val="left" w:pos="3456" w:leader="none"/>
        <w:tab w:val="left" w:pos="4032" w:leader="none"/>
      </w:tabs>
      <w:bidi w:val="0"/>
      <w:spacing w:lineRule="auto" w:line="276" w:before="0" w:after="200"/>
      <w:jc w:val="left"/>
    </w:pPr>
    <w:rPr>
      <w:rFonts w:ascii="Courier" w:hAnsi="Courier" w:eastAsia="ＭＳ 明朝" w:cs="" w:cstheme="minorBidi" w:eastAsiaTheme="minorEastAsia"/>
      <w:color w:val="auto"/>
      <w:kern w:val="0"/>
      <w:sz w:val="20"/>
      <w:szCs w:val="20"/>
      <w:lang w:val="en-US" w:eastAsia="en-US" w:bidi="ar-SA"/>
    </w:rPr>
  </w:style>
  <w:style w:type="paragraph" w:styleId="Quote">
    <w:name w:val="Quote"/>
    <w:basedOn w:val="Normal"/>
    <w:next w:val="Normal"/>
    <w:link w:val="QuoteChar"/>
    <w:uiPriority w:val="29"/>
    <w:qFormat/>
    <w:rsid w:val="00fc693f"/>
    <w:pPr/>
    <w:rPr>
      <w:i/>
      <w:iCs/>
      <w:color w:themeColor="text1" w:val="000000"/>
    </w:rPr>
  </w:style>
  <w:style w:type="paragraph" w:styleId="Caption1">
    <w:name w:val="caption1"/>
    <w:basedOn w:val="Normal"/>
    <w:next w:val="Normal"/>
    <w:uiPriority w:val="35"/>
    <w:semiHidden/>
    <w:unhideWhenUsed/>
    <w:qFormat/>
    <w:rsid w:val="00fc693f"/>
    <w:pPr>
      <w:spacing w:lineRule="auto" w:line="240"/>
    </w:pPr>
    <w:rPr>
      <w:b/>
      <w:bCs/>
      <w:color w:themeColor="accent1" w:val="4F81BD"/>
      <w:sz w:val="18"/>
      <w:szCs w:val="18"/>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themeColor="accent1" w:val="4F81BD"/>
    </w:rPr>
  </w:style>
  <w:style w:type="paragraph" w:styleId="IndexHeading">
    <w:name w:val="Index Heading"/>
    <w:basedOn w:val="Heading"/>
    <w:pPr/>
    <w:rPr/>
  </w:style>
  <w:style w:type="paragraph" w:styleId="TOCHeading">
    <w:name w:val="TOC Heading"/>
    <w:basedOn w:val="Heading1"/>
    <w:next w:val="Normal"/>
    <w:uiPriority w:val="39"/>
    <w:semiHidden/>
    <w:unhideWhenUsed/>
    <w:qFormat/>
    <w:rsid w:val="00fc693f"/>
    <w:pPr>
      <w:outlineLvl w:val="9"/>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themeColor="text1"/>
      </w:rPr>
      <w:tblPr/>
      <w:tcPr>
        <w:shd w:val="clear" w:color="auto" w:fill="E6E6E6" w:themeFill="text1"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themeColor="text1"/>
      </w:rPr>
      <w:tblPr/>
      <w:tcPr>
        <w:shd w:val="clear" w:color="auto" w:fill="EDF2F8" w:themeFill="accent1"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themeColor="text1"/>
      </w:rPr>
      <w:tblPr/>
      <w:tcPr>
        <w:shd w:val="clear" w:color="auto" w:fill="F8EDED" w:themeFill="accent2"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themeColor="text1"/>
      </w:rPr>
      <w:tblPr/>
      <w:tcPr>
        <w:shd w:val="clear" w:color="auto" w:fill="F5F8EE" w:themeFill="accent3"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themeColor="text1"/>
      </w:rPr>
      <w:tblPr/>
      <w:tcPr>
        <w:shd w:val="clear" w:color="auto" w:fill="F2EFF6" w:themeFill="accent4"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themeColor="text1"/>
      </w:rPr>
      <w:tblPr/>
      <w:tcPr>
        <w:shd w:val="clear" w:color="auto" w:fill="EDF6F9" w:themeFill="accent5"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themeColor="text1"/>
      </w:rPr>
      <w:tblPr/>
      <w:tcPr>
        <w:shd w:val="clear" w:color="auto" w:fill="FEF4EC" w:themeFill="accent6"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000000" w:themeFill="text1" w:themeFillShade="99"/>
      </w:tcPr>
    </w:tblStylePr>
    <w:tblStylePr w:type="firstCol">
      <w:rPr>
        <w:color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themeColor="text1"/>
      </w:rPr>
      <w:tblPr/>
    </w:tblStylePr>
    <w:tblStylePr w:type="nwCell">
      <w:rPr>
        <w:color w:themeColor="text1"/>
      </w:rPr>
      <w:tblPr/>
    </w:tblStylePr>
  </w:style>
  <w:style w:type="table" w:styleId="ColorfulShading-Accent1">
    <w:name w:val="Colorful Shading Accent 1"/>
    <w:basedOn w:val="TableNormal"/>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2C4C74" w:themeFill="accent1" w:themeFillShade="99"/>
      </w:tcPr>
    </w:tblStylePr>
    <w:tblStylePr w:type="firstCol">
      <w:rPr>
        <w:color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themeColor="text1"/>
      </w:rPr>
      <w:tblPr/>
    </w:tblStylePr>
    <w:tblStylePr w:type="nwCell">
      <w:rPr>
        <w:color w:themeColor="text1"/>
      </w:rPr>
      <w:tblPr/>
    </w:tblStylePr>
  </w:style>
  <w:style w:type="table" w:styleId="ColorfulShading-Accent2">
    <w:name w:val="Colorful Shading Accent 2"/>
    <w:basedOn w:val="TableNormal"/>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772C2A" w:themeFill="accent2" w:themeFillShade="99"/>
      </w:tcPr>
    </w:tblStylePr>
    <w:tblStylePr w:type="firstCol">
      <w:rPr>
        <w:color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themeColor="text1"/>
      </w:rPr>
      <w:tblPr/>
    </w:tblStylePr>
    <w:tblStylePr w:type="nwCell">
      <w:rPr>
        <w:color w:themeColor="text1"/>
      </w:rPr>
      <w:tblPr/>
    </w:tblStylePr>
  </w:style>
  <w:style w:type="table" w:styleId="ColorfulShading-Accent3">
    <w:name w:val="Colorful Shading Accent 3"/>
    <w:basedOn w:val="TableNormal"/>
    <w:uiPriority w:val="71"/>
    <w:rsid w:val="00cb0664"/>
    <w:pPr>
      <w:spacing w:after="0" w:line="240" w:lineRule="auto"/>
    </w:pPr>
    <w:rPr>
      <w:color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5E7530" w:themeFill="accent3" w:themeFillShade="99"/>
      </w:tcPr>
    </w:tblStylePr>
    <w:tblStylePr w:type="firstCol">
      <w:rPr>
        <w:color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4C3B62" w:themeFill="accent4" w:themeFillShade="99"/>
      </w:tcPr>
    </w:tblStylePr>
    <w:tblStylePr w:type="firstCol">
      <w:rPr>
        <w:color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themeColor="text1"/>
      </w:rPr>
      <w:tblPr/>
    </w:tblStylePr>
    <w:tblStylePr w:type="nwCell">
      <w:rPr>
        <w:color w:themeColor="text1"/>
      </w:rPr>
      <w:tblPr/>
    </w:tblStylePr>
  </w:style>
  <w:style w:type="table" w:styleId="ColorfulShading-Accent5">
    <w:name w:val="Colorful Shading Accent 5"/>
    <w:basedOn w:val="TableNormal"/>
    <w:uiPriority w:val="71"/>
    <w:rsid w:val="00cb0664"/>
    <w:pPr>
      <w:spacing w:after="0" w:line="240" w:lineRule="auto"/>
    </w:pPr>
    <w:rPr>
      <w:color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276A7C" w:themeFill="accent5" w:themeFillShade="99"/>
      </w:tcPr>
    </w:tblStylePr>
    <w:tblStylePr w:type="firstCol">
      <w:rPr>
        <w:color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themeColor="text1"/>
      </w:rPr>
      <w:tblPr/>
    </w:tblStylePr>
    <w:tblStylePr w:type="nwCell">
      <w:rPr>
        <w:color w:themeColor="text1"/>
      </w:rPr>
      <w:tblPr/>
    </w:tblStylePr>
  </w:style>
  <w:style w:type="table" w:styleId="ColorfulShading-Accent6">
    <w:name w:val="Colorful Shading Accent 6"/>
    <w:basedOn w:val="TableNormal"/>
    <w:uiPriority w:val="71"/>
    <w:rsid w:val="00cb0664"/>
    <w:pPr>
      <w:spacing w:after="0" w:line="240" w:lineRule="auto"/>
    </w:pPr>
    <w:rPr>
      <w:color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B65608" w:themeFill="accent6" w:themeFillShade="99"/>
      </w:tcPr>
    </w:tblStylePr>
    <w:tblStylePr w:type="firstCol">
      <w:rPr>
        <w:color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themeColor="text1"/>
      </w:rPr>
      <w:tblPr/>
    </w:tblStylePr>
    <w:tblStylePr w:type="nwCell">
      <w:rPr>
        <w:color w:themeColor="text1"/>
      </w:rPr>
      <w:tblPr/>
    </w:tblStylePr>
  </w:style>
  <w:style w:type="table" w:styleId="ColorfulList">
    <w:name w:val="Colorful List"/>
    <w:basedOn w:val="TableNormal"/>
    <w:uiPriority w:val="72"/>
    <w:rsid w:val="00cb0664"/>
    <w:pPr>
      <w:spacing w:after="0" w:line="240" w:lineRule="auto"/>
    </w:pPr>
    <w:rPr>
      <w:color w:themeColor="text1"/>
    </w:rPr>
    <w:tblPr>
      <w:tblStyleRowBandSize w:val="1"/>
      <w:tblStyleColBandSize w:val="1"/>
    </w:tblPr>
    <w:tcPr>
      <w:shd w:val="clear" w:color="auto" w:fill="E6E6E6" w:themeFill="text1"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themeColor="text1"/>
    </w:rPr>
    <w:tblPr>
      <w:tblStyleRowBandSize w:val="1"/>
      <w:tblStyleColBandSize w:val="1"/>
    </w:tblPr>
    <w:tcPr>
      <w:shd w:val="clear" w:color="auto" w:fill="EDF2F8" w:themeFill="accent1"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themeColor="text1"/>
    </w:rPr>
    <w:tblPr>
      <w:tblStyleRowBandSize w:val="1"/>
      <w:tblStyleColBandSize w:val="1"/>
    </w:tblPr>
    <w:tcPr>
      <w:shd w:val="clear" w:color="auto" w:fill="F8EDED" w:themeFill="accent2"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themeColor="text1"/>
    </w:rPr>
    <w:tblPr>
      <w:tblStyleRowBandSize w:val="1"/>
      <w:tblStyleColBandSize w:val="1"/>
    </w:tblPr>
    <w:tcPr>
      <w:shd w:val="clear" w:color="auto" w:fill="F5F8EE" w:themeFill="accent3" w:themeFillTint="19"/>
    </w:tcPr>
    <w:tblStylePr w:type="firstRow">
      <w:rPr>
        <w:b/>
        <w:bCs/>
        <w:color w:themeColor="background1"/>
      </w:rPr>
      <w:tblPr/>
      <w:tcPr>
        <w:tcBorders>
          <w:bottom w:val="single" w:color="FFFFFF" w:themeColor="background1" w:sz="12" w:space="0"/>
        </w:tcBorders>
        <w:shd w:val="clear" w:color="auto" w:fill="664E82" w:themeFill="accent4" w:themeFillShade="cc"/>
      </w:tcPr>
    </w:tblStylePr>
    <w:tblStylePr w:type="lastRow">
      <w:rPr>
        <w:b/>
        <w:bCs/>
        <w:color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themeColor="text1"/>
    </w:rPr>
    <w:tblPr>
      <w:tblStyleRowBandSize w:val="1"/>
      <w:tblStyleColBandSize w:val="1"/>
    </w:tblPr>
    <w:tcPr>
      <w:shd w:val="clear" w:color="auto" w:fill="F2EFF6" w:themeFill="accent4" w:themeFillTint="19"/>
    </w:tcPr>
    <w:tblStylePr w:type="firstRow">
      <w:rPr>
        <w:b/>
        <w:bCs/>
        <w:color w:themeColor="background1"/>
      </w:rPr>
      <w:tblPr/>
      <w:tcPr>
        <w:tcBorders>
          <w:bottom w:val="single" w:color="FFFFFF" w:themeColor="background1" w:sz="12" w:space="0"/>
        </w:tcBorders>
        <w:shd w:val="clear" w:color="auto" w:fill="7E9C40" w:themeFill="accent3" w:themeFillShade="cc"/>
      </w:tcPr>
    </w:tblStylePr>
    <w:tblStylePr w:type="lastRow">
      <w:rPr>
        <w:b/>
        <w:bCs/>
        <w:color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themeColor="text1"/>
    </w:rPr>
    <w:tblPr>
      <w:tblStyleRowBandSize w:val="1"/>
      <w:tblStyleColBandSize w:val="1"/>
    </w:tblPr>
    <w:tcPr>
      <w:shd w:val="clear" w:color="auto" w:fill="EDF6F9" w:themeFill="accent5" w:themeFillTint="19"/>
    </w:tcPr>
    <w:tblStylePr w:type="firstRow">
      <w:rPr>
        <w:b/>
        <w:bCs/>
        <w:color w:themeColor="background1"/>
      </w:rPr>
      <w:tblPr/>
      <w:tcPr>
        <w:tcBorders>
          <w:bottom w:val="single" w:color="FFFFFF" w:themeColor="background1" w:sz="12" w:space="0"/>
        </w:tcBorders>
        <w:shd w:val="clear" w:color="auto" w:fill="F2730A" w:themeFill="accent6" w:themeFillShade="cc"/>
      </w:tcPr>
    </w:tblStylePr>
    <w:tblStylePr w:type="lastRow">
      <w:rPr>
        <w:b/>
        <w:bCs/>
        <w:color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themeColor="text1"/>
    </w:rPr>
    <w:tblPr>
      <w:tblStyleRowBandSize w:val="1"/>
      <w:tblStyleColBandSize w:val="1"/>
    </w:tblPr>
    <w:tcPr>
      <w:shd w:val="clear" w:color="auto" w:fill="FEF4EC" w:themeFill="accent6" w:themeFillTint="19"/>
    </w:tcPr>
    <w:tblStylePr w:type="firstRow">
      <w:rPr>
        <w:b/>
        <w:bCs/>
        <w:color w:themeColor="background1"/>
      </w:rPr>
      <w:tblPr/>
      <w:tcPr>
        <w:tcBorders>
          <w:bottom w:val="single" w:color="FFFFFF" w:themeColor="background1" w:sz="12" w:space="0"/>
        </w:tcBorders>
        <w:shd w:val="clear" w:color="auto" w:fill="348DA5" w:themeFill="accent5" w:themeFillShade="cc"/>
      </w:tcPr>
    </w:tblStylePr>
    <w:tblStylePr w:type="lastRow">
      <w:rPr>
        <w:b/>
        <w:bCs/>
        <w:color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themeColor="text1"/>
      </w:rPr>
      <w:tblPr/>
      <w:tcPr>
        <w:shd w:val="clear" w:color="auto" w:fill="999999" w:themeFill="text1" w:themeFillTint="66"/>
      </w:tcPr>
    </w:tblStylePr>
    <w:tblStylePr w:type="firstCol">
      <w:rPr>
        <w:color w:themeColor="background1"/>
      </w:rPr>
      <w:tblPr/>
      <w:tcPr>
        <w:shd w:val="clear" w:color="auto" w:fill="000000" w:themeFill="text1" w:themeFillShade="bf"/>
      </w:tcPr>
    </w:tblStylePr>
    <w:tblStylePr w:type="lastCol">
      <w:rPr>
        <w:color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themeColor="text1"/>
      </w:rPr>
      <w:tblPr/>
      <w:tcPr>
        <w:shd w:val="clear" w:color="auto" w:fill="B8CCE4" w:themeFill="accent1" w:themeFillTint="66"/>
      </w:tcPr>
    </w:tblStylePr>
    <w:tblStylePr w:type="firstCol">
      <w:rPr>
        <w:color w:themeColor="background1"/>
      </w:rPr>
      <w:tblPr/>
      <w:tcPr>
        <w:shd w:val="clear" w:color="auto" w:fill="365F91" w:themeFill="accent1" w:themeFillShade="bf"/>
      </w:tcPr>
    </w:tblStylePr>
    <w:tblStylePr w:type="lastCol">
      <w:rPr>
        <w:color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themeColor="text1"/>
      </w:rPr>
      <w:tblPr/>
      <w:tcPr>
        <w:shd w:val="clear" w:color="auto" w:fill="E5B8B7" w:themeFill="accent2" w:themeFillTint="66"/>
      </w:tcPr>
    </w:tblStylePr>
    <w:tblStylePr w:type="firstCol">
      <w:rPr>
        <w:color w:themeColor="background1"/>
      </w:rPr>
      <w:tblPr/>
      <w:tcPr>
        <w:shd w:val="clear" w:color="auto" w:fill="943634" w:themeFill="accent2" w:themeFillShade="bf"/>
      </w:tcPr>
    </w:tblStylePr>
    <w:tblStylePr w:type="lastCol">
      <w:rPr>
        <w:color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themeColor="text1"/>
      </w:rPr>
      <w:tblPr/>
      <w:tcPr>
        <w:shd w:val="clear" w:color="auto" w:fill="D6E3BC" w:themeFill="accent3" w:themeFillTint="66"/>
      </w:tcPr>
    </w:tblStylePr>
    <w:tblStylePr w:type="firstCol">
      <w:rPr>
        <w:color w:themeColor="background1"/>
      </w:rPr>
      <w:tblPr/>
      <w:tcPr>
        <w:shd w:val="clear" w:color="auto" w:fill="76923C" w:themeFill="accent3" w:themeFillShade="bf"/>
      </w:tcPr>
    </w:tblStylePr>
    <w:tblStylePr w:type="lastCol">
      <w:rPr>
        <w:color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themeColor="text1"/>
      </w:rPr>
      <w:tblPr/>
      <w:tcPr>
        <w:shd w:val="clear" w:color="auto" w:fill="CCC0D9" w:themeFill="accent4" w:themeFillTint="66"/>
      </w:tcPr>
    </w:tblStylePr>
    <w:tblStylePr w:type="firstCol">
      <w:rPr>
        <w:color w:themeColor="background1"/>
      </w:rPr>
      <w:tblPr/>
      <w:tcPr>
        <w:shd w:val="clear" w:color="auto" w:fill="5F497A" w:themeFill="accent4" w:themeFillShade="bf"/>
      </w:tcPr>
    </w:tblStylePr>
    <w:tblStylePr w:type="lastCol">
      <w:rPr>
        <w:color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themeColor="text1"/>
      </w:rPr>
      <w:tblPr/>
      <w:tcPr>
        <w:shd w:val="clear" w:color="auto" w:fill="B6DDE8" w:themeFill="accent5" w:themeFillTint="66"/>
      </w:tcPr>
    </w:tblStylePr>
    <w:tblStylePr w:type="firstCol">
      <w:rPr>
        <w:color w:themeColor="background1"/>
      </w:rPr>
      <w:tblPr/>
      <w:tcPr>
        <w:shd w:val="clear" w:color="auto" w:fill="31849B" w:themeFill="accent5" w:themeFillShade="bf"/>
      </w:tcPr>
    </w:tblStylePr>
    <w:tblStylePr w:type="lastCol">
      <w:rPr>
        <w:color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themeColor="text1"/>
      </w:rPr>
      <w:tblPr/>
      <w:tcPr>
        <w:shd w:val="clear" w:color="auto" w:fill="FBD4B4" w:themeFill="accent6" w:themeFillTint="66"/>
      </w:tcPr>
    </w:tblStylePr>
    <w:tblStylePr w:type="firstCol">
      <w:rPr>
        <w:color w:themeColor="background1"/>
      </w:rPr>
      <w:tblPr/>
      <w:tcPr>
        <w:shd w:val="clear" w:color="auto" w:fill="E36C0A" w:themeFill="accent6" w:themeFillShade="bf"/>
      </w:tcPr>
    </w:tblStylePr>
    <w:tblStylePr w:type="lastCol">
      <w:rPr>
        <w:color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Application>LibreOffice/7.6.1.2$Windows_X86_64 LibreOffice_project/f5defcebd022c5bc36bbb79be232cb6926d8f674</Application>
  <AppVersion>15.0000</AppVersion>
  <Pages>3</Pages>
  <Words>628</Words>
  <Characters>3607</Characters>
  <CharactersWithSpaces>4229</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2024-10-09T13:41:00Z</dcterms:created>
  <dc:creator>python-docx</dc:creator>
  <dc:description>generated by python-docx</dc:description>
  <dc:language>en-CA</dc:language>
  <cp:lastModifiedBy/>
  <dcterms:modified xsi:type="dcterms:W3CDTF">2024-10-28T09:26:35Z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